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51" w:rsidRDefault="00C01688" w:rsidP="00992B51">
      <w:pPr>
        <w:pStyle w:val="Subttulo"/>
      </w:pPr>
      <w:r>
        <w:rPr>
          <w:noProof/>
          <w:lang w:eastAsia="es-A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4495212</wp:posOffset>
            </wp:positionH>
            <wp:positionV relativeFrom="paragraph">
              <wp:posOffset>3175</wp:posOffset>
            </wp:positionV>
            <wp:extent cx="1784195" cy="1964489"/>
            <wp:effectExtent l="0" t="0" r="6985" b="0"/>
            <wp:wrapNone/>
            <wp:docPr id="29" name="Imagen 29" descr="Boqueron in Paragua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oqueron in Paraguay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195" cy="196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5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6C872" wp14:editId="3AE46F18">
                <wp:simplePos x="0" y="0"/>
                <wp:positionH relativeFrom="column">
                  <wp:posOffset>45280</wp:posOffset>
                </wp:positionH>
                <wp:positionV relativeFrom="paragraph">
                  <wp:posOffset>235669</wp:posOffset>
                </wp:positionV>
                <wp:extent cx="2682910" cy="0"/>
                <wp:effectExtent l="0" t="0" r="222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8.55pt" to="214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" strokecolor="#4579b8 [3044]"/>
            </w:pict>
          </mc:Fallback>
        </mc:AlternateContent>
      </w:r>
      <w:r>
        <w:t>Boquerón</w:t>
      </w:r>
      <w:r w:rsidR="00992B51">
        <w:t>- Paraguay</w:t>
      </w:r>
    </w:p>
    <w:p w:rsidR="00992B51" w:rsidRDefault="00992B51" w:rsidP="00992B51">
      <w:pPr>
        <w:rPr>
          <w:rStyle w:val="nfasissutil"/>
        </w:rPr>
      </w:pPr>
      <w:r w:rsidRPr="00587842">
        <w:rPr>
          <w:rStyle w:val="nfasissutil"/>
        </w:rPr>
        <w:t>Ciudad Capital</w:t>
      </w:r>
      <w:r>
        <w:rPr>
          <w:rStyle w:val="nfasissutil"/>
        </w:rPr>
        <w:t xml:space="preserve">: </w:t>
      </w:r>
      <w:r w:rsidR="00C01688">
        <w:rPr>
          <w:rStyle w:val="nfasissutil"/>
        </w:rPr>
        <w:t>Filadelfia</w:t>
      </w:r>
      <w:r>
        <w:rPr>
          <w:rStyle w:val="nfasissutil"/>
        </w:rPr>
        <w:t xml:space="preserve">. </w:t>
      </w:r>
    </w:p>
    <w:p w:rsidR="00992B51" w:rsidRPr="00587842" w:rsidRDefault="00992B51" w:rsidP="00992B51">
      <w:pPr>
        <w:rPr>
          <w:rStyle w:val="nfasissutil"/>
        </w:rPr>
      </w:pPr>
      <w:r>
        <w:rPr>
          <w:rStyle w:val="nfasissutil"/>
        </w:rPr>
        <w:t xml:space="preserve">Otras ciudades: </w:t>
      </w:r>
      <w:r w:rsidR="00C01688">
        <w:rPr>
          <w:rStyle w:val="nfasissutil"/>
        </w:rPr>
        <w:t>Loma Plata, Pedro Peña</w:t>
      </w:r>
      <w:r>
        <w:rPr>
          <w:rStyle w:val="nfasissutil"/>
        </w:rPr>
        <w:t xml:space="preserve">  </w:t>
      </w:r>
    </w:p>
    <w:p w:rsidR="00992B51" w:rsidRPr="00587842" w:rsidRDefault="00C01688" w:rsidP="00992B51">
      <w:pPr>
        <w:rPr>
          <w:rStyle w:val="nfasissutil"/>
        </w:rPr>
      </w:pPr>
      <w:r>
        <w:rPr>
          <w:rStyle w:val="nfasissutil"/>
        </w:rPr>
        <w:t>91</w:t>
      </w:r>
      <w:r w:rsidR="00376EFA">
        <w:rPr>
          <w:rStyle w:val="nfasissutil"/>
        </w:rPr>
        <w:t>.</w:t>
      </w:r>
      <w:r>
        <w:rPr>
          <w:rStyle w:val="nfasissutil"/>
        </w:rPr>
        <w:t>669</w:t>
      </w:r>
      <w:r w:rsidR="00992B51">
        <w:rPr>
          <w:rStyle w:val="nfasissutil"/>
        </w:rPr>
        <w:t xml:space="preserve"> km2</w:t>
      </w:r>
    </w:p>
    <w:p w:rsidR="00992B51" w:rsidRPr="00587842" w:rsidRDefault="00C01688" w:rsidP="00992B51">
      <w:pPr>
        <w:rPr>
          <w:rStyle w:val="nfasissutil"/>
        </w:rPr>
      </w:pPr>
      <w:r>
        <w:rPr>
          <w:rStyle w:val="nfasissutil"/>
        </w:rPr>
        <w:t>61</w:t>
      </w:r>
      <w:r w:rsidR="006B378A">
        <w:rPr>
          <w:rStyle w:val="nfasissutil"/>
        </w:rPr>
        <w:t xml:space="preserve"> </w:t>
      </w:r>
      <w:r>
        <w:rPr>
          <w:rStyle w:val="nfasissutil"/>
        </w:rPr>
        <w:t>713</w:t>
      </w:r>
      <w:r w:rsidR="00992B51">
        <w:rPr>
          <w:rStyle w:val="nfasissutil"/>
        </w:rPr>
        <w:t xml:space="preserve"> habitantes</w:t>
      </w:r>
    </w:p>
    <w:p w:rsidR="006B378A" w:rsidRPr="006B378A" w:rsidRDefault="00992B51" w:rsidP="006B378A">
      <w:pPr>
        <w:spacing w:before="120" w:after="168" w:line="336" w:lineRule="atLeast"/>
        <w:rPr>
          <w:rStyle w:val="nfasissutil"/>
        </w:rPr>
      </w:pPr>
      <w:r>
        <w:rPr>
          <w:rStyle w:val="nfasissutil"/>
        </w:rPr>
        <w:t xml:space="preserve">Gobernador: </w:t>
      </w:r>
      <w:r w:rsidR="00C01688" w:rsidRPr="00C01688">
        <w:rPr>
          <w:i/>
          <w:iCs/>
          <w:color w:val="808080" w:themeColor="text1" w:themeTint="7F"/>
        </w:rPr>
        <w:t xml:space="preserve">Edwin </w:t>
      </w:r>
      <w:proofErr w:type="spellStart"/>
      <w:r w:rsidR="00C01688" w:rsidRPr="00C01688">
        <w:rPr>
          <w:i/>
          <w:iCs/>
          <w:color w:val="808080" w:themeColor="text1" w:themeTint="7F"/>
        </w:rPr>
        <w:t>Pauls</w:t>
      </w:r>
      <w:proofErr w:type="spellEnd"/>
      <w:r w:rsidR="00C01688" w:rsidRPr="00C01688">
        <w:rPr>
          <w:i/>
          <w:iCs/>
          <w:color w:val="808080" w:themeColor="text1" w:themeTint="7F"/>
        </w:rPr>
        <w:t xml:space="preserve"> Friesen</w:t>
      </w:r>
    </w:p>
    <w:p w:rsidR="001E120D" w:rsidRDefault="001E120D" w:rsidP="00992B51">
      <w:pPr>
        <w:sectPr w:rsidR="001E120D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Cuadrculavistosa-nfasis1"/>
        <w:tblpPr w:leftFromText="141" w:rightFromText="141" w:vertAnchor="text" w:horzAnchor="margin" w:tblpXSpec="center" w:tblpY="470"/>
        <w:tblW w:w="11320" w:type="dxa"/>
        <w:tblLook w:val="04A0" w:firstRow="1" w:lastRow="0" w:firstColumn="1" w:lastColumn="0" w:noHBand="0" w:noVBand="1"/>
      </w:tblPr>
      <w:tblGrid>
        <w:gridCol w:w="1311"/>
        <w:gridCol w:w="4217"/>
        <w:gridCol w:w="1596"/>
        <w:gridCol w:w="2000"/>
        <w:gridCol w:w="2196"/>
      </w:tblGrid>
      <w:tr w:rsidR="007B1909" w:rsidTr="007B1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7B1909" w:rsidRPr="00597629" w:rsidRDefault="007B1909" w:rsidP="007B1909">
            <w:pPr>
              <w:jc w:val="center"/>
              <w:rPr>
                <w:b w:val="0"/>
              </w:rPr>
            </w:pPr>
            <w:r w:rsidRPr="00597629">
              <w:rPr>
                <w:b w:val="0"/>
                <w:color w:val="auto"/>
              </w:rPr>
              <w:t xml:space="preserve">Indicadores </w:t>
            </w:r>
          </w:p>
        </w:tc>
        <w:tc>
          <w:tcPr>
            <w:tcW w:w="4217" w:type="dxa"/>
          </w:tcPr>
          <w:p w:rsidR="007B1909" w:rsidRPr="00597629" w:rsidRDefault="007B1909" w:rsidP="007B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Indicador</w:t>
            </w:r>
          </w:p>
        </w:tc>
        <w:tc>
          <w:tcPr>
            <w:tcW w:w="1596" w:type="dxa"/>
          </w:tcPr>
          <w:p w:rsidR="007B1909" w:rsidRPr="00597629" w:rsidRDefault="007B1909" w:rsidP="007B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Valor</w:t>
            </w:r>
          </w:p>
        </w:tc>
        <w:tc>
          <w:tcPr>
            <w:tcW w:w="2000" w:type="dxa"/>
          </w:tcPr>
          <w:p w:rsidR="007B1909" w:rsidRPr="00597629" w:rsidRDefault="007B1909" w:rsidP="007B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Año</w:t>
            </w:r>
          </w:p>
        </w:tc>
        <w:tc>
          <w:tcPr>
            <w:tcW w:w="2196" w:type="dxa"/>
          </w:tcPr>
          <w:p w:rsidR="007B1909" w:rsidRDefault="007B1909" w:rsidP="007B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Fuente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Educación</w:t>
            </w:r>
          </w:p>
        </w:tc>
        <w:tc>
          <w:tcPr>
            <w:tcW w:w="4217" w:type="dxa"/>
          </w:tcPr>
          <w:p w:rsidR="007B1909" w:rsidRPr="0008026B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Instituciones de educación inicial</w:t>
            </w:r>
          </w:p>
        </w:tc>
        <w:tc>
          <w:tcPr>
            <w:tcW w:w="1596" w:type="dxa"/>
          </w:tcPr>
          <w:p w:rsidR="007B1909" w:rsidRPr="00C01688" w:rsidRDefault="00C01688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01688">
              <w:rPr>
                <w:color w:val="auto"/>
              </w:rPr>
              <w:t>51</w:t>
            </w:r>
          </w:p>
        </w:tc>
        <w:tc>
          <w:tcPr>
            <w:tcW w:w="2000" w:type="dxa"/>
          </w:tcPr>
          <w:p w:rsidR="007B1909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Anuario Estadístico (DGEEC; 2014)</w:t>
            </w:r>
          </w:p>
        </w:tc>
      </w:tr>
      <w:tr w:rsidR="007B1909" w:rsidTr="007B1909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Salud</w:t>
            </w:r>
          </w:p>
        </w:tc>
        <w:tc>
          <w:tcPr>
            <w:tcW w:w="4217" w:type="dxa"/>
          </w:tcPr>
          <w:p w:rsidR="007B1909" w:rsidRPr="0008026B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Mortalidad infantil (%)</w:t>
            </w:r>
          </w:p>
        </w:tc>
        <w:tc>
          <w:tcPr>
            <w:tcW w:w="1596" w:type="dxa"/>
          </w:tcPr>
          <w:p w:rsidR="007B1909" w:rsidRPr="00C01688" w:rsidRDefault="00485D9F" w:rsidP="00262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1688">
              <w:rPr>
                <w:color w:val="auto"/>
              </w:rPr>
              <w:t>9</w:t>
            </w:r>
            <w:r w:rsidR="00FD69C7" w:rsidRPr="00C01688">
              <w:rPr>
                <w:color w:val="auto"/>
              </w:rPr>
              <w:t>,</w:t>
            </w:r>
            <w:r w:rsidR="00C01688" w:rsidRPr="00C01688">
              <w:rPr>
                <w:color w:val="auto"/>
              </w:rPr>
              <w:t>9</w:t>
            </w:r>
          </w:p>
        </w:tc>
        <w:tc>
          <w:tcPr>
            <w:tcW w:w="2000" w:type="dxa"/>
          </w:tcPr>
          <w:p w:rsidR="007B1909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2011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Indicadores básicos de Salud del Paraguay (MINSABSO;2013)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Empleo</w:t>
            </w:r>
          </w:p>
        </w:tc>
        <w:tc>
          <w:tcPr>
            <w:tcW w:w="4217" w:type="dxa"/>
          </w:tcPr>
          <w:p w:rsidR="007B1909" w:rsidRPr="0008026B" w:rsidRDefault="00F14BD5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Tasa de ocupación</w:t>
            </w:r>
          </w:p>
        </w:tc>
        <w:tc>
          <w:tcPr>
            <w:tcW w:w="1596" w:type="dxa"/>
          </w:tcPr>
          <w:p w:rsidR="007B1909" w:rsidRPr="00C01688" w:rsidRDefault="00CD72B1" w:rsidP="00375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01688">
              <w:rPr>
                <w:color w:val="auto"/>
              </w:rPr>
              <w:t>94</w:t>
            </w:r>
          </w:p>
        </w:tc>
        <w:tc>
          <w:tcPr>
            <w:tcW w:w="2000" w:type="dxa"/>
          </w:tcPr>
          <w:p w:rsidR="007B1909" w:rsidRDefault="00F14BD5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2002</w:t>
            </w:r>
          </w:p>
        </w:tc>
        <w:tc>
          <w:tcPr>
            <w:tcW w:w="2196" w:type="dxa"/>
          </w:tcPr>
          <w:p w:rsidR="007B1909" w:rsidRPr="00246EDF" w:rsidRDefault="00F14BD5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Atlas Censal</w:t>
            </w:r>
          </w:p>
        </w:tc>
      </w:tr>
      <w:tr w:rsidR="007B1909" w:rsidTr="007B1909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</w:rPr>
            </w:pPr>
          </w:p>
        </w:tc>
        <w:tc>
          <w:tcPr>
            <w:tcW w:w="4217" w:type="dxa"/>
          </w:tcPr>
          <w:p w:rsidR="007B1909" w:rsidRPr="0008026B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PEA</w:t>
            </w:r>
          </w:p>
        </w:tc>
        <w:tc>
          <w:tcPr>
            <w:tcW w:w="1596" w:type="dxa"/>
          </w:tcPr>
          <w:p w:rsidR="007B1909" w:rsidRPr="00C01688" w:rsidRDefault="00C01688" w:rsidP="00C0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1688">
              <w:rPr>
                <w:color w:val="auto"/>
              </w:rPr>
              <w:t>16</w:t>
            </w:r>
            <w:r w:rsidR="007B1909" w:rsidRPr="00C01688">
              <w:rPr>
                <w:color w:val="auto"/>
              </w:rPr>
              <w:t>.</w:t>
            </w:r>
            <w:r w:rsidRPr="00C01688">
              <w:rPr>
                <w:color w:val="auto"/>
              </w:rPr>
              <w:t>152</w:t>
            </w:r>
          </w:p>
        </w:tc>
        <w:tc>
          <w:tcPr>
            <w:tcW w:w="2000" w:type="dxa"/>
          </w:tcPr>
          <w:p w:rsidR="007B1909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2002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Atlas Censal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PBI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4217" w:type="dxa"/>
          </w:tcPr>
          <w:p w:rsidR="007B1909" w:rsidRPr="0008026B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PBI per cápita (USD)</w:t>
            </w:r>
          </w:p>
        </w:tc>
        <w:tc>
          <w:tcPr>
            <w:tcW w:w="1596" w:type="dxa"/>
          </w:tcPr>
          <w:p w:rsidR="007B1909" w:rsidRPr="00C01688" w:rsidRDefault="002624EE" w:rsidP="00C01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01688">
              <w:rPr>
                <w:color w:val="auto"/>
              </w:rPr>
              <w:t>1.</w:t>
            </w:r>
            <w:r w:rsidR="00C01688" w:rsidRPr="00C01688">
              <w:rPr>
                <w:color w:val="auto"/>
              </w:rPr>
              <w:t>026</w:t>
            </w:r>
          </w:p>
        </w:tc>
        <w:tc>
          <w:tcPr>
            <w:tcW w:w="2000" w:type="dxa"/>
          </w:tcPr>
          <w:p w:rsidR="007B1909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Promedio 1992-2008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Paraguay en el Mercosur- Asimetrías Internas y Política comercial externa</w:t>
            </w:r>
          </w:p>
        </w:tc>
      </w:tr>
      <w:tr w:rsidR="007B1909" w:rsidTr="007B1909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IDH</w:t>
            </w:r>
          </w:p>
        </w:tc>
        <w:tc>
          <w:tcPr>
            <w:tcW w:w="4217" w:type="dxa"/>
          </w:tcPr>
          <w:p w:rsidR="007B1909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Índice de Desarrollo Humano</w:t>
            </w:r>
          </w:p>
        </w:tc>
        <w:tc>
          <w:tcPr>
            <w:tcW w:w="1596" w:type="dxa"/>
          </w:tcPr>
          <w:p w:rsidR="007B1909" w:rsidRPr="00C01688" w:rsidRDefault="007B1909" w:rsidP="00C0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1688">
              <w:rPr>
                <w:color w:val="auto"/>
              </w:rPr>
              <w:t>0,</w:t>
            </w:r>
            <w:r w:rsidR="00C01688" w:rsidRPr="00C01688">
              <w:rPr>
                <w:color w:val="auto"/>
              </w:rPr>
              <w:t>487</w:t>
            </w:r>
          </w:p>
        </w:tc>
        <w:tc>
          <w:tcPr>
            <w:tcW w:w="2000" w:type="dxa"/>
          </w:tcPr>
          <w:p w:rsidR="007B1909" w:rsidRDefault="008674F3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2009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Atlas de Desarrollo Humano de Paraguay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Empresas</w:t>
            </w:r>
          </w:p>
        </w:tc>
        <w:tc>
          <w:tcPr>
            <w:tcW w:w="4217" w:type="dxa"/>
          </w:tcPr>
          <w:p w:rsidR="007B1909" w:rsidRPr="00587842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Unidades económicas no financieras</w:t>
            </w:r>
          </w:p>
        </w:tc>
        <w:tc>
          <w:tcPr>
            <w:tcW w:w="1596" w:type="dxa"/>
          </w:tcPr>
          <w:p w:rsidR="007B1909" w:rsidRPr="00C01688" w:rsidRDefault="009442FB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800</w:t>
            </w:r>
            <w:bookmarkStart w:id="0" w:name="_GoBack"/>
            <w:bookmarkEnd w:id="0"/>
          </w:p>
        </w:tc>
        <w:tc>
          <w:tcPr>
            <w:tcW w:w="2000" w:type="dxa"/>
          </w:tcPr>
          <w:p w:rsidR="007B1909" w:rsidRPr="0008026B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2010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 xml:space="preserve">CEN </w:t>
            </w:r>
          </w:p>
        </w:tc>
      </w:tr>
      <w:tr w:rsidR="007B1909" w:rsidTr="007B1909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</w:rPr>
            </w:pPr>
            <w:r>
              <w:rPr>
                <w:b/>
                <w:color w:val="auto"/>
              </w:rPr>
              <w:t>Pobreza</w:t>
            </w:r>
          </w:p>
        </w:tc>
        <w:tc>
          <w:tcPr>
            <w:tcW w:w="4217" w:type="dxa"/>
          </w:tcPr>
          <w:p w:rsidR="007B1909" w:rsidRPr="00587842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Población pobre (%)</w:t>
            </w:r>
          </w:p>
        </w:tc>
        <w:tc>
          <w:tcPr>
            <w:tcW w:w="1596" w:type="dxa"/>
          </w:tcPr>
          <w:p w:rsidR="007B1909" w:rsidRPr="00C01688" w:rsidRDefault="00C01688" w:rsidP="00CD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1688">
              <w:rPr>
                <w:color w:val="auto"/>
              </w:rPr>
              <w:t>32</w:t>
            </w:r>
            <w:r w:rsidR="00D439ED" w:rsidRPr="00C01688">
              <w:rPr>
                <w:color w:val="auto"/>
              </w:rPr>
              <w:t>,</w:t>
            </w:r>
            <w:r w:rsidRPr="00C01688">
              <w:rPr>
                <w:color w:val="auto"/>
              </w:rPr>
              <w:t>9</w:t>
            </w:r>
            <w:r w:rsidR="007B1909" w:rsidRPr="00C01688">
              <w:rPr>
                <w:color w:val="auto"/>
              </w:rPr>
              <w:t>%</w:t>
            </w:r>
          </w:p>
        </w:tc>
        <w:tc>
          <w:tcPr>
            <w:tcW w:w="2000" w:type="dxa"/>
          </w:tcPr>
          <w:p w:rsidR="007B1909" w:rsidRPr="0008026B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2010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DGEEC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Default="007B1909" w:rsidP="007B1909">
            <w:pPr>
              <w:rPr>
                <w:b/>
              </w:rPr>
            </w:pPr>
            <w:r w:rsidRPr="00617B41">
              <w:rPr>
                <w:b/>
                <w:color w:val="auto"/>
              </w:rPr>
              <w:t>Ingresos</w:t>
            </w:r>
          </w:p>
        </w:tc>
        <w:tc>
          <w:tcPr>
            <w:tcW w:w="4217" w:type="dxa"/>
          </w:tcPr>
          <w:p w:rsidR="007B1909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Ingreso promedio mensual (en </w:t>
            </w:r>
            <w:proofErr w:type="spellStart"/>
            <w:r>
              <w:rPr>
                <w:i/>
                <w:sz w:val="20"/>
              </w:rPr>
              <w:t>Grs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1596" w:type="dxa"/>
          </w:tcPr>
          <w:p w:rsidR="007B1909" w:rsidRPr="00C01688" w:rsidRDefault="00C01688" w:rsidP="00C01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01688">
              <w:rPr>
                <w:color w:val="auto"/>
              </w:rPr>
              <w:t>1.063</w:t>
            </w:r>
            <w:r w:rsidR="007B1909" w:rsidRPr="00C01688">
              <w:rPr>
                <w:color w:val="auto"/>
              </w:rPr>
              <w:t>.</w:t>
            </w:r>
            <w:r w:rsidRPr="00C01688">
              <w:rPr>
                <w:color w:val="auto"/>
              </w:rPr>
              <w:t>839</w:t>
            </w:r>
          </w:p>
        </w:tc>
        <w:tc>
          <w:tcPr>
            <w:tcW w:w="2000" w:type="dxa"/>
          </w:tcPr>
          <w:p w:rsidR="007B1909" w:rsidRPr="0008026B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2010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DGEEC</w:t>
            </w:r>
          </w:p>
        </w:tc>
      </w:tr>
    </w:tbl>
    <w:p w:rsidR="00992B51" w:rsidRDefault="00992B51" w:rsidP="00992B51"/>
    <w:p w:rsidR="001E120D" w:rsidRDefault="00C01688" w:rsidP="00992B51">
      <w:pPr>
        <w:rPr>
          <w:rStyle w:val="nfasis"/>
          <w:b/>
        </w:rPr>
      </w:pPr>
      <w:r>
        <w:rPr>
          <w:noProof/>
          <w:lang w:eastAsia="es-A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122028</wp:posOffset>
            </wp:positionV>
            <wp:extent cx="3546088" cy="2007219"/>
            <wp:effectExtent l="0" t="0" r="16510" b="12700"/>
            <wp:wrapNone/>
            <wp:docPr id="28" name="Gráfico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20D" w:rsidRDefault="001E120D" w:rsidP="00992B51">
      <w:pPr>
        <w:rPr>
          <w:rStyle w:val="nfasis"/>
          <w:b/>
        </w:rPr>
      </w:pPr>
    </w:p>
    <w:p w:rsidR="001E120D" w:rsidRDefault="001E120D" w:rsidP="00992B51">
      <w:pPr>
        <w:rPr>
          <w:rStyle w:val="nfasis"/>
          <w:b/>
        </w:rPr>
      </w:pPr>
    </w:p>
    <w:p w:rsidR="001E120D" w:rsidRDefault="001E120D" w:rsidP="00992B51">
      <w:pPr>
        <w:rPr>
          <w:rStyle w:val="nfasis"/>
          <w:b/>
        </w:rPr>
      </w:pPr>
    </w:p>
    <w:p w:rsidR="007B1909" w:rsidRDefault="007B1909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8674F3" w:rsidRDefault="008674F3" w:rsidP="007B1909">
      <w:pPr>
        <w:spacing w:line="240" w:lineRule="auto"/>
        <w:ind w:right="-1180"/>
        <w:rPr>
          <w:rStyle w:val="nfasis"/>
          <w:b/>
        </w:rPr>
      </w:pPr>
    </w:p>
    <w:p w:rsidR="008A4C4E" w:rsidRDefault="008A4C4E" w:rsidP="00C01688">
      <w:pPr>
        <w:pStyle w:val="NormalWeb"/>
        <w:shd w:val="clear" w:color="auto" w:fill="FFFFFF"/>
        <w:spacing w:before="120" w:beforeAutospacing="0" w:after="120" w:afterAutospacing="0"/>
        <w:ind w:right="-1038"/>
        <w:rPr>
          <w:i/>
        </w:rPr>
      </w:pPr>
      <w:r>
        <w:rPr>
          <w:rStyle w:val="nfasis"/>
          <w:b/>
        </w:rPr>
        <w:t>Principales cadenas productivas:</w:t>
      </w:r>
      <w:r w:rsidR="00661135" w:rsidRPr="00661135">
        <w:rPr>
          <w:i/>
        </w:rPr>
        <w:t> </w:t>
      </w:r>
      <w:r w:rsidR="00B45675">
        <w:rPr>
          <w:i/>
        </w:rPr>
        <w:t xml:space="preserve"> </w:t>
      </w:r>
    </w:p>
    <w:p w:rsidR="00EF2342" w:rsidRPr="00C01688" w:rsidRDefault="00C01688" w:rsidP="00C01688">
      <w:pPr>
        <w:pStyle w:val="NormalWeb"/>
        <w:shd w:val="clear" w:color="auto" w:fill="FFFFFF"/>
        <w:spacing w:before="120" w:beforeAutospacing="0" w:after="120" w:afterAutospacing="0"/>
        <w:ind w:right="-1180"/>
        <w:rPr>
          <w:rStyle w:val="nfasis"/>
        </w:rPr>
      </w:pPr>
      <w:r w:rsidRPr="00C01688">
        <w:rPr>
          <w:rStyle w:val="nfasis"/>
        </w:rPr>
        <w:t xml:space="preserve">La actividad ganadera es la que da mayor ingreso en el sistema económico, a través de </w:t>
      </w:r>
      <w:proofErr w:type="spellStart"/>
      <w:r w:rsidRPr="00C01688">
        <w:rPr>
          <w:rStyle w:val="nfasis"/>
        </w:rPr>
        <w:t>lacteos</w:t>
      </w:r>
      <w:proofErr w:type="spellEnd"/>
      <w:r w:rsidRPr="00C01688">
        <w:rPr>
          <w:rStyle w:val="nfasis"/>
        </w:rPr>
        <w:t>, carne (</w:t>
      </w:r>
      <w:proofErr w:type="spellStart"/>
      <w:r w:rsidRPr="00C01688">
        <w:rPr>
          <w:rStyle w:val="nfasis"/>
        </w:rPr>
        <w:t>Coop-Trebol</w:t>
      </w:r>
      <w:proofErr w:type="spellEnd"/>
      <w:r w:rsidRPr="00C01688">
        <w:rPr>
          <w:rStyle w:val="nfasis"/>
        </w:rPr>
        <w:t>) que son exportados al extranjero. Existen 4.500 propietarios y 900.000 vacunos. La producción láctea diaria oscila de 450.000 ha 500.000 litros de leche al día, siendo el 70% industrializada en Chaco Central.</w:t>
      </w:r>
      <w:r>
        <w:rPr>
          <w:rStyle w:val="nfasis"/>
        </w:rPr>
        <w:t xml:space="preserve"> </w:t>
      </w:r>
      <w:r w:rsidRPr="00C01688">
        <w:rPr>
          <w:rStyle w:val="nfasis"/>
        </w:rPr>
        <w:t>Se destaca el trabajo de talabartería y zapatería. La producción agrícola de </w:t>
      </w:r>
      <w:hyperlink r:id="rId7" w:tooltip="Banano" w:history="1">
        <w:r w:rsidRPr="00C01688">
          <w:rPr>
            <w:rStyle w:val="nfasis"/>
          </w:rPr>
          <w:t>banano</w:t>
        </w:r>
      </w:hyperlink>
      <w:r w:rsidRPr="00C01688">
        <w:rPr>
          <w:rStyle w:val="nfasis"/>
        </w:rPr>
        <w:t>, </w:t>
      </w:r>
      <w:hyperlink r:id="rId8" w:tooltip="Citrus × limon" w:history="1">
        <w:r w:rsidRPr="00C01688">
          <w:rPr>
            <w:rStyle w:val="nfasis"/>
          </w:rPr>
          <w:t>limón</w:t>
        </w:r>
      </w:hyperlink>
      <w:r w:rsidRPr="00C01688">
        <w:rPr>
          <w:rStyle w:val="nfasis"/>
        </w:rPr>
        <w:t>, </w:t>
      </w:r>
      <w:hyperlink r:id="rId9" w:tooltip="Naranja dulce" w:history="1">
        <w:r w:rsidRPr="00C01688">
          <w:rPr>
            <w:rStyle w:val="nfasis"/>
          </w:rPr>
          <w:t>naranja dulce</w:t>
        </w:r>
      </w:hyperlink>
      <w:r w:rsidRPr="00C01688">
        <w:rPr>
          <w:rStyle w:val="nfasis"/>
        </w:rPr>
        <w:t> y </w:t>
      </w:r>
      <w:hyperlink r:id="rId10" w:tooltip="Mandarina" w:history="1">
        <w:r w:rsidRPr="00C01688">
          <w:rPr>
            <w:rStyle w:val="nfasis"/>
          </w:rPr>
          <w:t>mandarina</w:t>
        </w:r>
      </w:hyperlink>
      <w:r w:rsidRPr="00C01688">
        <w:rPr>
          <w:rStyle w:val="nfasis"/>
        </w:rPr>
        <w:t>. También cultivos temporales en toneladas como </w:t>
      </w:r>
      <w:hyperlink r:id="rId11" w:tooltip="Arveja" w:history="1">
        <w:r w:rsidRPr="00C01688">
          <w:rPr>
            <w:rStyle w:val="nfasis"/>
          </w:rPr>
          <w:t>arveja</w:t>
        </w:r>
      </w:hyperlink>
      <w:r w:rsidRPr="00C01688">
        <w:rPr>
          <w:rStyle w:val="nfasis"/>
        </w:rPr>
        <w:t>, </w:t>
      </w:r>
      <w:hyperlink r:id="rId12" w:tooltip="Batata" w:history="1">
        <w:r w:rsidRPr="00C01688">
          <w:rPr>
            <w:rStyle w:val="nfasis"/>
          </w:rPr>
          <w:t>batata</w:t>
        </w:r>
      </w:hyperlink>
      <w:r w:rsidRPr="00C01688">
        <w:rPr>
          <w:rStyle w:val="nfasis"/>
        </w:rPr>
        <w:t>, </w:t>
      </w:r>
      <w:hyperlink r:id="rId13" w:tooltip="Cebolla" w:history="1">
        <w:r w:rsidRPr="00C01688">
          <w:rPr>
            <w:rStyle w:val="nfasis"/>
          </w:rPr>
          <w:t>cebolla de cabeza</w:t>
        </w:r>
      </w:hyperlink>
      <w:r w:rsidRPr="00C01688">
        <w:rPr>
          <w:rStyle w:val="nfasis"/>
        </w:rPr>
        <w:t>, </w:t>
      </w:r>
      <w:hyperlink r:id="rId14" w:tooltip="Zapallo" w:history="1">
        <w:r w:rsidRPr="00C01688">
          <w:rPr>
            <w:rStyle w:val="nfasis"/>
          </w:rPr>
          <w:t>zapallo</w:t>
        </w:r>
      </w:hyperlink>
      <w:r w:rsidRPr="00C01688">
        <w:rPr>
          <w:rStyle w:val="nfasis"/>
        </w:rPr>
        <w:t>, habilla, </w:t>
      </w:r>
      <w:hyperlink r:id="rId15" w:tooltip="Maíz" w:history="1">
        <w:r w:rsidRPr="00C01688">
          <w:rPr>
            <w:rStyle w:val="nfasis"/>
          </w:rPr>
          <w:t>maíz</w:t>
        </w:r>
      </w:hyperlink>
      <w:r w:rsidRPr="00C01688">
        <w:rPr>
          <w:rStyle w:val="nfasis"/>
        </w:rPr>
        <w:t>, </w:t>
      </w:r>
      <w:hyperlink r:id="rId16" w:tooltip="Arachis hypogaea" w:history="1">
        <w:r w:rsidRPr="00C01688">
          <w:rPr>
            <w:rStyle w:val="nfasis"/>
          </w:rPr>
          <w:t>maní con cáscara</w:t>
        </w:r>
      </w:hyperlink>
      <w:r w:rsidRPr="00C01688">
        <w:rPr>
          <w:rStyle w:val="nfasis"/>
        </w:rPr>
        <w:t>, </w:t>
      </w:r>
      <w:hyperlink r:id="rId17" w:tooltip="Poroto" w:history="1">
        <w:r w:rsidRPr="00C01688">
          <w:rPr>
            <w:rStyle w:val="nfasis"/>
          </w:rPr>
          <w:t>poroto</w:t>
        </w:r>
      </w:hyperlink>
      <w:r w:rsidRPr="00C01688">
        <w:rPr>
          <w:rStyle w:val="nfasis"/>
        </w:rPr>
        <w:t>, </w:t>
      </w:r>
      <w:hyperlink r:id="rId18" w:tooltip="Sorgo" w:history="1">
        <w:r w:rsidRPr="00C01688">
          <w:rPr>
            <w:rStyle w:val="nfasis"/>
          </w:rPr>
          <w:t>sorgo</w:t>
        </w:r>
      </w:hyperlink>
      <w:r w:rsidRPr="00C01688">
        <w:rPr>
          <w:rStyle w:val="nfasis"/>
        </w:rPr>
        <w:t> y tártago.</w:t>
      </w:r>
    </w:p>
    <w:sectPr w:rsidR="00EF2342" w:rsidRPr="00C01688" w:rsidSect="001E120D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51"/>
    <w:rsid w:val="00014B30"/>
    <w:rsid w:val="0004156B"/>
    <w:rsid w:val="00074B6F"/>
    <w:rsid w:val="000F4533"/>
    <w:rsid w:val="001C297D"/>
    <w:rsid w:val="001E120D"/>
    <w:rsid w:val="002624EE"/>
    <w:rsid w:val="002B5906"/>
    <w:rsid w:val="002B5C21"/>
    <w:rsid w:val="003729DB"/>
    <w:rsid w:val="00375222"/>
    <w:rsid w:val="00376EFA"/>
    <w:rsid w:val="003B06B6"/>
    <w:rsid w:val="00423909"/>
    <w:rsid w:val="00440987"/>
    <w:rsid w:val="00485D9F"/>
    <w:rsid w:val="005214D9"/>
    <w:rsid w:val="00655406"/>
    <w:rsid w:val="00661135"/>
    <w:rsid w:val="006803DD"/>
    <w:rsid w:val="006B378A"/>
    <w:rsid w:val="006D3A61"/>
    <w:rsid w:val="006E2175"/>
    <w:rsid w:val="00776CEF"/>
    <w:rsid w:val="007B1909"/>
    <w:rsid w:val="007D14A6"/>
    <w:rsid w:val="007F1372"/>
    <w:rsid w:val="00864C1E"/>
    <w:rsid w:val="008674F3"/>
    <w:rsid w:val="0087051D"/>
    <w:rsid w:val="00885A3F"/>
    <w:rsid w:val="008A4C4E"/>
    <w:rsid w:val="008E39EB"/>
    <w:rsid w:val="009015F9"/>
    <w:rsid w:val="00936668"/>
    <w:rsid w:val="009442FB"/>
    <w:rsid w:val="00992B51"/>
    <w:rsid w:val="009C7239"/>
    <w:rsid w:val="009F5B34"/>
    <w:rsid w:val="00A775BC"/>
    <w:rsid w:val="00B03C9A"/>
    <w:rsid w:val="00B177FD"/>
    <w:rsid w:val="00B45675"/>
    <w:rsid w:val="00BE68C3"/>
    <w:rsid w:val="00C01688"/>
    <w:rsid w:val="00C04A98"/>
    <w:rsid w:val="00C2243C"/>
    <w:rsid w:val="00CA5366"/>
    <w:rsid w:val="00CD72B1"/>
    <w:rsid w:val="00D37283"/>
    <w:rsid w:val="00D439ED"/>
    <w:rsid w:val="00D849AF"/>
    <w:rsid w:val="00E37899"/>
    <w:rsid w:val="00EC3E5D"/>
    <w:rsid w:val="00EE355E"/>
    <w:rsid w:val="00F14BD5"/>
    <w:rsid w:val="00FA5587"/>
    <w:rsid w:val="00FA784B"/>
    <w:rsid w:val="00FD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992B51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B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92B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92B51"/>
    <w:rPr>
      <w:i/>
      <w:iCs/>
    </w:rPr>
  </w:style>
  <w:style w:type="table" w:styleId="Cuadrculavistosa-nfasis1">
    <w:name w:val="Colorful Grid Accent 1"/>
    <w:basedOn w:val="Tablanormal"/>
    <w:uiPriority w:val="73"/>
    <w:rsid w:val="00992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E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2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B1909"/>
  </w:style>
  <w:style w:type="character" w:styleId="Hipervnculo">
    <w:name w:val="Hyperlink"/>
    <w:basedOn w:val="Fuentedeprrafopredeter"/>
    <w:uiPriority w:val="99"/>
    <w:unhideWhenUsed/>
    <w:rsid w:val="007B19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992B51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B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92B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92B51"/>
    <w:rPr>
      <w:i/>
      <w:iCs/>
    </w:rPr>
  </w:style>
  <w:style w:type="table" w:styleId="Cuadrculavistosa-nfasis1">
    <w:name w:val="Colorful Grid Accent 1"/>
    <w:basedOn w:val="Tablanormal"/>
    <w:uiPriority w:val="73"/>
    <w:rsid w:val="00992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E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2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B1909"/>
  </w:style>
  <w:style w:type="character" w:styleId="Hipervnculo">
    <w:name w:val="Hyperlink"/>
    <w:basedOn w:val="Fuentedeprrafopredeter"/>
    <w:uiPriority w:val="99"/>
    <w:unhideWhenUsed/>
    <w:rsid w:val="007B19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Citrus_%C3%97_limon" TargetMode="External"/><Relationship Id="rId13" Type="http://schemas.openxmlformats.org/officeDocument/2006/relationships/hyperlink" Target="https://es.wikipedia.org/wiki/Cebolla" TargetMode="External"/><Relationship Id="rId18" Type="http://schemas.openxmlformats.org/officeDocument/2006/relationships/hyperlink" Target="https://es.wikipedia.org/wiki/Sor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Banano" TargetMode="External"/><Relationship Id="rId12" Type="http://schemas.openxmlformats.org/officeDocument/2006/relationships/hyperlink" Target="https://es.wikipedia.org/wiki/Batata" TargetMode="External"/><Relationship Id="rId17" Type="http://schemas.openxmlformats.org/officeDocument/2006/relationships/hyperlink" Target="https://es.wikipedia.org/wiki/Porot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s.wikipedia.org/wiki/Arachis_hypogae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s://es.wikipedia.org/wiki/Arvej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s.wikipedia.org/wiki/Ma%C3%ADz" TargetMode="External"/><Relationship Id="rId10" Type="http://schemas.openxmlformats.org/officeDocument/2006/relationships/hyperlink" Target="https://es.wikipedia.org/wiki/Mandarin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Naranja_dulce" TargetMode="External"/><Relationship Id="rId14" Type="http://schemas.openxmlformats.org/officeDocument/2006/relationships/hyperlink" Target="https://es.wikipedia.org/wiki/Zapallo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bullor\AppData\Roaming\Microsoft\Excel\Datos%20ZICOSUR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AR" sz="1400"/>
              <a:t>PEA por sectores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Hoja1!$C$31:$C$34</c:f>
            </c:numRef>
          </c:val>
        </c:ser>
        <c:ser>
          <c:idx val="1"/>
          <c:order val="1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Hoja1!$D$31:$D$34</c:f>
            </c:numRef>
          </c:val>
        </c:ser>
        <c:ser>
          <c:idx val="2"/>
          <c:order val="2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Hoja1!$E$31:$E$34</c:f>
            </c:numRef>
          </c:val>
        </c:ser>
        <c:ser>
          <c:idx val="3"/>
          <c:order val="3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Hoja1!$F$31:$F$34</c:f>
            </c:numRef>
          </c:val>
        </c:ser>
        <c:ser>
          <c:idx val="4"/>
          <c:order val="4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Hoja1!$G$31:$G$34</c:f>
            </c:numRef>
          </c:val>
        </c:ser>
        <c:ser>
          <c:idx val="5"/>
          <c:order val="5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Hoja1!$H$31:$H$34</c:f>
            </c:numRef>
          </c:val>
        </c:ser>
        <c:ser>
          <c:idx val="6"/>
          <c:order val="6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Hoja1!$I$31:$I$34</c:f>
            </c:numRef>
          </c:val>
        </c:ser>
        <c:ser>
          <c:idx val="7"/>
          <c:order val="7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Hoja1!$J$31:$J$34</c:f>
            </c:numRef>
          </c:val>
        </c:ser>
        <c:ser>
          <c:idx val="8"/>
          <c:order val="8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Hoja1!$K$31:$K$34</c:f>
            </c:numRef>
          </c:val>
        </c:ser>
        <c:ser>
          <c:idx val="9"/>
          <c:order val="9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Hoja1!$L$31:$L$34</c:f>
            </c:numRef>
          </c:val>
        </c:ser>
        <c:ser>
          <c:idx val="10"/>
          <c:order val="1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Hoja1!$M$31:$M$34</c:f>
            </c:numRef>
          </c:val>
        </c:ser>
        <c:ser>
          <c:idx val="11"/>
          <c:order val="11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Hoja1!$N$31:$N$34</c:f>
            </c:numRef>
          </c:val>
        </c:ser>
        <c:ser>
          <c:idx val="12"/>
          <c:order val="12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Hoja1!$O$31:$O$34</c:f>
            </c:numRef>
          </c:val>
        </c:ser>
        <c:ser>
          <c:idx val="13"/>
          <c:order val="13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Hoja1!$P$31:$P$34</c:f>
              <c:numCache>
                <c:formatCode>General</c:formatCode>
                <c:ptCount val="4"/>
                <c:pt idx="0">
                  <c:v>6216</c:v>
                </c:pt>
                <c:pt idx="1">
                  <c:v>3934</c:v>
                </c:pt>
                <c:pt idx="2">
                  <c:v>5656</c:v>
                </c:pt>
                <c:pt idx="3">
                  <c:v>346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Bullor</dc:creator>
  <cp:lastModifiedBy>Leandro Bullor</cp:lastModifiedBy>
  <cp:revision>4</cp:revision>
  <dcterms:created xsi:type="dcterms:W3CDTF">2016-11-10T18:35:00Z</dcterms:created>
  <dcterms:modified xsi:type="dcterms:W3CDTF">2016-11-10T18:44:00Z</dcterms:modified>
</cp:coreProperties>
</file>