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C04A98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4562119</wp:posOffset>
            </wp:positionH>
            <wp:positionV relativeFrom="paragraph">
              <wp:posOffset>170443</wp:posOffset>
            </wp:positionV>
            <wp:extent cx="1478659" cy="1628078"/>
            <wp:effectExtent l="0" t="0" r="7620" b="0"/>
            <wp:wrapNone/>
            <wp:docPr id="20" name="Imagen 20" descr="Neembucu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embucu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59" cy="16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7F1372">
        <w:t>Ñeembucú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C04A98">
        <w:rPr>
          <w:rStyle w:val="nfasissutil"/>
        </w:rPr>
        <w:t>Pilar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6B378A">
        <w:rPr>
          <w:rStyle w:val="nfasissutil"/>
        </w:rPr>
        <w:t>Alberdi</w:t>
      </w:r>
      <w:r w:rsidR="008674F3">
        <w:rPr>
          <w:rStyle w:val="nfasissutil"/>
        </w:rPr>
        <w:t>,</w:t>
      </w:r>
      <w:r w:rsidR="006B378A">
        <w:rPr>
          <w:rStyle w:val="nfasissutil"/>
        </w:rPr>
        <w:t xml:space="preserve"> Cerrito</w:t>
      </w:r>
      <w:r>
        <w:rPr>
          <w:rStyle w:val="nfasissutil"/>
        </w:rPr>
        <w:t xml:space="preserve">  </w:t>
      </w:r>
    </w:p>
    <w:p w:rsidR="00992B51" w:rsidRPr="00587842" w:rsidRDefault="006B378A" w:rsidP="00992B51">
      <w:pPr>
        <w:rPr>
          <w:rStyle w:val="nfasissutil"/>
        </w:rPr>
      </w:pPr>
      <w:r>
        <w:rPr>
          <w:rStyle w:val="nfasissutil"/>
        </w:rPr>
        <w:t>1</w:t>
      </w:r>
      <w:r w:rsidR="00376EFA">
        <w:rPr>
          <w:rStyle w:val="nfasissutil"/>
        </w:rPr>
        <w:t>2.</w:t>
      </w:r>
      <w:r>
        <w:rPr>
          <w:rStyle w:val="nfasissutil"/>
        </w:rPr>
        <w:t>147</w:t>
      </w:r>
      <w:r w:rsidR="00992B51">
        <w:rPr>
          <w:rStyle w:val="nfasissutil"/>
        </w:rPr>
        <w:t xml:space="preserve"> km2</w:t>
      </w:r>
    </w:p>
    <w:p w:rsidR="00992B51" w:rsidRPr="00587842" w:rsidRDefault="006B378A" w:rsidP="00992B51">
      <w:pPr>
        <w:rPr>
          <w:rStyle w:val="nfasissutil"/>
        </w:rPr>
      </w:pPr>
      <w:r>
        <w:rPr>
          <w:rStyle w:val="nfasissutil"/>
        </w:rPr>
        <w:t>84 268</w:t>
      </w:r>
      <w:r w:rsidR="00992B51">
        <w:rPr>
          <w:rStyle w:val="nfasissutil"/>
        </w:rPr>
        <w:t xml:space="preserve"> habitantes</w:t>
      </w:r>
    </w:p>
    <w:p w:rsidR="006B378A" w:rsidRPr="006B378A" w:rsidRDefault="00992B51" w:rsidP="006B378A">
      <w:pPr>
        <w:spacing w:before="120" w:after="168" w:line="336" w:lineRule="atLeast"/>
        <w:rPr>
          <w:rStyle w:val="nfasissutil"/>
        </w:rPr>
      </w:pPr>
      <w:r>
        <w:rPr>
          <w:rStyle w:val="nfasissutil"/>
        </w:rPr>
        <w:t xml:space="preserve">Gobernador: </w:t>
      </w:r>
      <w:r w:rsidR="006B378A" w:rsidRPr="006B378A">
        <w:rPr>
          <w:rStyle w:val="nfasissutil"/>
        </w:rPr>
        <w:t>Carlos Francisco Silva </w:t>
      </w:r>
    </w:p>
    <w:p w:rsidR="001E120D" w:rsidRDefault="001E120D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6B378A" w:rsidRDefault="00C04A98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63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6B378A" w:rsidRDefault="00C04A98" w:rsidP="0052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19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6B378A" w:rsidRDefault="006B378A" w:rsidP="00375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97,1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6B378A" w:rsidRDefault="006B378A" w:rsidP="006B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31</w:t>
            </w:r>
            <w:r w:rsidR="007B1909" w:rsidRPr="006B378A">
              <w:rPr>
                <w:color w:val="auto"/>
              </w:rPr>
              <w:t>.</w:t>
            </w:r>
            <w:r w:rsidRPr="006B378A">
              <w:rPr>
                <w:color w:val="auto"/>
              </w:rPr>
              <w:t>312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6B378A" w:rsidRDefault="00C04A98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718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6B378A" w:rsidRDefault="007B1909" w:rsidP="006B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0,</w:t>
            </w:r>
            <w:r w:rsidR="006B378A" w:rsidRPr="006B378A">
              <w:rPr>
                <w:color w:val="auto"/>
              </w:rPr>
              <w:t>736</w:t>
            </w:r>
          </w:p>
        </w:tc>
        <w:tc>
          <w:tcPr>
            <w:tcW w:w="2000" w:type="dxa"/>
          </w:tcPr>
          <w:p w:rsidR="007B1909" w:rsidRDefault="008674F3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6B378A" w:rsidRDefault="006B378A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3412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6B378A" w:rsidRDefault="006B378A" w:rsidP="00376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36</w:t>
            </w:r>
            <w:r w:rsidR="00D439ED" w:rsidRPr="006B378A">
              <w:rPr>
                <w:color w:val="auto"/>
              </w:rPr>
              <w:t>,</w:t>
            </w:r>
            <w:r w:rsidRPr="006B378A">
              <w:rPr>
                <w:color w:val="auto"/>
              </w:rPr>
              <w:t>5</w:t>
            </w:r>
            <w:r w:rsidR="007B1909" w:rsidRPr="006B378A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6B378A" w:rsidRDefault="006B378A" w:rsidP="006B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B378A">
              <w:rPr>
                <w:color w:val="auto"/>
              </w:rPr>
              <w:t>734</w:t>
            </w:r>
            <w:r w:rsidR="007B1909" w:rsidRPr="006B378A">
              <w:rPr>
                <w:color w:val="auto"/>
              </w:rPr>
              <w:t>.</w:t>
            </w:r>
            <w:r w:rsidRPr="006B378A">
              <w:rPr>
                <w:color w:val="auto"/>
              </w:rPr>
              <w:t>941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992B51" w:rsidP="00992B51"/>
    <w:p w:rsidR="001E120D" w:rsidRDefault="006B378A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-761582</wp:posOffset>
            </wp:positionH>
            <wp:positionV relativeFrom="paragraph">
              <wp:posOffset>-635</wp:posOffset>
            </wp:positionV>
            <wp:extent cx="3490332" cy="1906858"/>
            <wp:effectExtent l="0" t="0" r="15240" b="17780"/>
            <wp:wrapNone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8674F3" w:rsidRDefault="008674F3" w:rsidP="007B1909">
      <w:pPr>
        <w:spacing w:line="240" w:lineRule="auto"/>
        <w:ind w:right="-1180"/>
        <w:rPr>
          <w:rStyle w:val="nfasis"/>
          <w:b/>
        </w:rPr>
      </w:pPr>
    </w:p>
    <w:p w:rsidR="00EF2342" w:rsidRPr="001E120D" w:rsidRDefault="00992B51" w:rsidP="002B5906">
      <w:pPr>
        <w:pStyle w:val="NormalWeb"/>
        <w:shd w:val="clear" w:color="auto" w:fill="FFFFFF"/>
        <w:spacing w:before="120" w:beforeAutospacing="0" w:after="120" w:afterAutospacing="0"/>
        <w:ind w:right="-1322"/>
        <w:rPr>
          <w:i/>
          <w:iCs/>
        </w:rPr>
      </w:pPr>
      <w:r w:rsidRPr="00D80CB8">
        <w:rPr>
          <w:rStyle w:val="nfasis"/>
          <w:b/>
        </w:rPr>
        <w:t>Principales cadenas productivas:</w:t>
      </w:r>
      <w:r w:rsidR="00D439ED" w:rsidRPr="00D439ED">
        <w:rPr>
          <w:rStyle w:val="nfasis"/>
          <w:rFonts w:asciiTheme="minorHAnsi" w:hAnsiTheme="minorHAnsi" w:cstheme="minorBidi"/>
          <w:b/>
          <w:sz w:val="22"/>
          <w:szCs w:val="22"/>
        </w:rPr>
        <w:t> </w:t>
      </w:r>
      <w:r w:rsidR="006B378A" w:rsidRPr="006B378A">
        <w:rPr>
          <w:i/>
        </w:rPr>
        <w:t>La producción de este departamento es la menor del país. Su principal producción es la caña de azúcar, maíz y algod</w:t>
      </w:r>
      <w:r w:rsidR="006B378A">
        <w:rPr>
          <w:i/>
        </w:rPr>
        <w:t xml:space="preserve">ón, cuenta también con cultivos </w:t>
      </w:r>
      <w:bookmarkStart w:id="0" w:name="_GoBack"/>
      <w:bookmarkEnd w:id="0"/>
      <w:r w:rsidR="006B378A" w:rsidRPr="006B378A">
        <w:rPr>
          <w:i/>
        </w:rPr>
        <w:t>de batata, mandioca, poroto y otros. La ganadería está mejor explotada, con una buena producción, así como la avicultura. En Pilar está instalada la más importante desmontadora de algodón, fábrica de hilados y telas. Cuenta con una fábrica de aceite vegetal, destiladora de caña y almidón.</w:t>
      </w:r>
    </w:p>
    <w:sectPr w:rsidR="00EF2342" w:rsidRPr="001E120D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14B30"/>
    <w:rsid w:val="0004156B"/>
    <w:rsid w:val="00074B6F"/>
    <w:rsid w:val="000F4533"/>
    <w:rsid w:val="001C297D"/>
    <w:rsid w:val="001E120D"/>
    <w:rsid w:val="002B5906"/>
    <w:rsid w:val="002B5C21"/>
    <w:rsid w:val="003729DB"/>
    <w:rsid w:val="00375222"/>
    <w:rsid w:val="00376EFA"/>
    <w:rsid w:val="003B06B6"/>
    <w:rsid w:val="00423909"/>
    <w:rsid w:val="005214D9"/>
    <w:rsid w:val="00655406"/>
    <w:rsid w:val="006803DD"/>
    <w:rsid w:val="006B378A"/>
    <w:rsid w:val="006D3A61"/>
    <w:rsid w:val="006E2175"/>
    <w:rsid w:val="00776CEF"/>
    <w:rsid w:val="007B1909"/>
    <w:rsid w:val="007D14A6"/>
    <w:rsid w:val="007F1372"/>
    <w:rsid w:val="00864C1E"/>
    <w:rsid w:val="008674F3"/>
    <w:rsid w:val="0087051D"/>
    <w:rsid w:val="00885A3F"/>
    <w:rsid w:val="008E39EB"/>
    <w:rsid w:val="009015F9"/>
    <w:rsid w:val="00992B51"/>
    <w:rsid w:val="009F5B34"/>
    <w:rsid w:val="00A775BC"/>
    <w:rsid w:val="00B03C9A"/>
    <w:rsid w:val="00BE68C3"/>
    <w:rsid w:val="00C04A98"/>
    <w:rsid w:val="00C2243C"/>
    <w:rsid w:val="00D37283"/>
    <w:rsid w:val="00D439ED"/>
    <w:rsid w:val="00D849AF"/>
    <w:rsid w:val="00E37899"/>
    <w:rsid w:val="00EE355E"/>
    <w:rsid w:val="00F14BD5"/>
    <w:rsid w:val="00FA5587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12347</c:v>
                </c:pt>
                <c:pt idx="1">
                  <c:v>5427</c:v>
                </c:pt>
                <c:pt idx="2">
                  <c:v>13117</c:v>
                </c:pt>
                <c:pt idx="3">
                  <c:v>421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4</cp:revision>
  <dcterms:created xsi:type="dcterms:W3CDTF">2016-11-10T17:49:00Z</dcterms:created>
  <dcterms:modified xsi:type="dcterms:W3CDTF">2016-11-10T17:57:00Z</dcterms:modified>
</cp:coreProperties>
</file>