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2" w:rsidRDefault="00587842" w:rsidP="00587842">
      <w:pPr>
        <w:pStyle w:val="Subttul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59762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8849E" wp14:editId="60F48F2B">
                <wp:simplePos x="0" y="0"/>
                <wp:positionH relativeFrom="column">
                  <wp:posOffset>3722370</wp:posOffset>
                </wp:positionH>
                <wp:positionV relativeFrom="paragraph">
                  <wp:posOffset>-226500</wp:posOffset>
                </wp:positionV>
                <wp:extent cx="2374265" cy="1818752"/>
                <wp:effectExtent l="0" t="0" r="2222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18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29" w:rsidRDefault="000D2A75" w:rsidP="004E0DED">
                            <w:pPr>
                              <w:ind w:left="-142" w:right="-189"/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2029460" cy="1687830"/>
                                  <wp:effectExtent l="0" t="0" r="8890" b="762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9460" cy="1687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3.1pt;margin-top:-17.85pt;width:186.95pt;height:143.2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">
                <v:textbox style="mso-fit-shape-to-text:t">
                  <w:txbxContent>
                    <w:p w:rsidR="00597629" w:rsidRDefault="000D2A75" w:rsidP="004E0DED">
                      <w:pPr>
                        <w:ind w:left="-142" w:right="-189"/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2029460" cy="1687830"/>
                            <wp:effectExtent l="0" t="0" r="8890" b="762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9460" cy="1687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1B90">
        <w:t xml:space="preserve"> Tucumán</w:t>
      </w:r>
      <w:r w:rsidR="004A41C1">
        <w:t>-Argentina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Ciudad capital: </w:t>
      </w:r>
      <w:r w:rsidR="00291B90" w:rsidRPr="00291B90">
        <w:rPr>
          <w:rStyle w:val="nfasissutil"/>
        </w:rPr>
        <w:t>San Miguel de Tucumán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Superficie: </w:t>
      </w:r>
      <w:r w:rsidR="00291B90">
        <w:rPr>
          <w:rStyle w:val="nfasissutil"/>
        </w:rPr>
        <w:t>22</w:t>
      </w:r>
      <w:r>
        <w:rPr>
          <w:rStyle w:val="nfasissutil"/>
        </w:rPr>
        <w:t>.</w:t>
      </w:r>
      <w:r w:rsidR="00291B90">
        <w:rPr>
          <w:rStyle w:val="nfasissutil"/>
        </w:rPr>
        <w:t>524</w:t>
      </w:r>
      <w:r>
        <w:rPr>
          <w:rStyle w:val="nfasissutil"/>
        </w:rPr>
        <w:t xml:space="preserve"> km</w:t>
      </w:r>
      <w:r w:rsidRPr="004A41C1">
        <w:rPr>
          <w:rStyle w:val="nfasissutil"/>
          <w:vertAlign w:val="superscript"/>
        </w:rPr>
        <w:t>2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>Población: 1.</w:t>
      </w:r>
      <w:r w:rsidR="003A0790">
        <w:rPr>
          <w:rStyle w:val="nfasissutil"/>
        </w:rPr>
        <w:t>448</w:t>
      </w:r>
      <w:r>
        <w:rPr>
          <w:rStyle w:val="nfasissutil"/>
        </w:rPr>
        <w:t>.</w:t>
      </w:r>
      <w:r w:rsidR="003A0790">
        <w:rPr>
          <w:rStyle w:val="nfasissutil"/>
        </w:rPr>
        <w:t>220</w:t>
      </w:r>
      <w:r>
        <w:rPr>
          <w:rStyle w:val="nfasissutil"/>
        </w:rPr>
        <w:t xml:space="preserve"> habitantes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>Gobernador</w:t>
      </w:r>
      <w:r w:rsidR="00FB7DD1">
        <w:rPr>
          <w:rStyle w:val="nfasissutil"/>
        </w:rPr>
        <w:t xml:space="preserve"> de la Provincia</w:t>
      </w:r>
      <w:r>
        <w:rPr>
          <w:rStyle w:val="nfasissutil"/>
        </w:rPr>
        <w:t xml:space="preserve">: Dr. Juan </w:t>
      </w:r>
      <w:r w:rsidR="004B2433">
        <w:rPr>
          <w:rStyle w:val="nfasissutil"/>
        </w:rPr>
        <w:t xml:space="preserve">Luis </w:t>
      </w:r>
      <w:proofErr w:type="spellStart"/>
      <w:r w:rsidR="004B2433">
        <w:rPr>
          <w:rStyle w:val="nfasissutil"/>
        </w:rPr>
        <w:t>Manzur</w:t>
      </w:r>
      <w:proofErr w:type="spellEnd"/>
    </w:p>
    <w:p w:rsidR="00597629" w:rsidRDefault="00597629">
      <w:bookmarkStart w:id="0" w:name="_GoBack"/>
      <w:bookmarkEnd w:id="0"/>
    </w:p>
    <w:tbl>
      <w:tblPr>
        <w:tblStyle w:val="Cuadrculavistosa-nfasis1"/>
        <w:tblW w:w="0" w:type="auto"/>
        <w:jc w:val="center"/>
        <w:tblInd w:w="-925" w:type="dxa"/>
        <w:tblLook w:val="04A0" w:firstRow="1" w:lastRow="0" w:firstColumn="1" w:lastColumn="0" w:noHBand="0" w:noVBand="1"/>
      </w:tblPr>
      <w:tblGrid>
        <w:gridCol w:w="2244"/>
        <w:gridCol w:w="1872"/>
        <w:gridCol w:w="958"/>
        <w:gridCol w:w="1171"/>
        <w:gridCol w:w="2269"/>
      </w:tblGrid>
      <w:tr w:rsidR="00597629" w:rsidTr="00A0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97629" w:rsidRPr="00597629" w:rsidRDefault="00597629" w:rsidP="0059762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>Indicadores de referencia</w:t>
            </w:r>
          </w:p>
        </w:tc>
        <w:tc>
          <w:tcPr>
            <w:tcW w:w="1872" w:type="dxa"/>
          </w:tcPr>
          <w:p w:rsidR="00597629" w:rsidRP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958" w:type="dxa"/>
          </w:tcPr>
          <w:p w:rsidR="00597629" w:rsidRPr="00597629" w:rsidRDefault="00597629" w:rsidP="00D10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1171" w:type="dxa"/>
          </w:tcPr>
          <w:p w:rsidR="00597629" w:rsidRPr="00597629" w:rsidRDefault="00597629" w:rsidP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269" w:type="dxa"/>
          </w:tcPr>
          <w:p w:rsidR="00597629" w:rsidRDefault="00597629" w:rsidP="00CC6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4A47AA" w:rsidTr="00A0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A47AA" w:rsidRPr="00587842" w:rsidRDefault="004A47AA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1872" w:type="dxa"/>
          </w:tcPr>
          <w:p w:rsidR="004A47AA" w:rsidRPr="003D1F53" w:rsidRDefault="004A47AA" w:rsidP="0009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D1F53">
              <w:rPr>
                <w:sz w:val="20"/>
              </w:rPr>
              <w:t>Tasa alfabetismo (%)</w:t>
            </w:r>
          </w:p>
        </w:tc>
        <w:tc>
          <w:tcPr>
            <w:tcW w:w="958" w:type="dxa"/>
          </w:tcPr>
          <w:p w:rsidR="004A47AA" w:rsidRDefault="004A47AA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A47AA" w:rsidRDefault="004A47AA" w:rsidP="00412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41201B">
              <w:t>7</w:t>
            </w:r>
            <w:r>
              <w:t>,</w:t>
            </w:r>
            <w:r w:rsidR="0041201B">
              <w:t>5</w:t>
            </w:r>
            <w:r>
              <w:t>4</w:t>
            </w:r>
          </w:p>
        </w:tc>
        <w:tc>
          <w:tcPr>
            <w:tcW w:w="1171" w:type="dxa"/>
          </w:tcPr>
          <w:p w:rsidR="004A47AA" w:rsidRDefault="004A47AA" w:rsidP="003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A47AA" w:rsidRDefault="004A47AA" w:rsidP="003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269" w:type="dxa"/>
          </w:tcPr>
          <w:p w:rsidR="004A47AA" w:rsidRPr="00CC65C4" w:rsidRDefault="004A47AA" w:rsidP="00CC6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4A47AA" w:rsidRPr="00CC65C4" w:rsidRDefault="004A47AA" w:rsidP="00CC6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C65C4">
              <w:rPr>
                <w:sz w:val="20"/>
              </w:rPr>
              <w:t>INDEC</w:t>
            </w:r>
          </w:p>
        </w:tc>
      </w:tr>
      <w:tr w:rsidR="004A47AA" w:rsidTr="00A068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A47AA" w:rsidRPr="00587842" w:rsidRDefault="004A47AA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1872" w:type="dxa"/>
          </w:tcPr>
          <w:p w:rsidR="004A47AA" w:rsidRDefault="00423D5E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Población con obra social o plan médico (%)</w:t>
            </w:r>
          </w:p>
        </w:tc>
        <w:tc>
          <w:tcPr>
            <w:tcW w:w="958" w:type="dxa"/>
          </w:tcPr>
          <w:p w:rsidR="004A47AA" w:rsidRDefault="004A47AA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3D5E" w:rsidRDefault="00423D5E" w:rsidP="00423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63,5</w:t>
            </w:r>
          </w:p>
        </w:tc>
        <w:tc>
          <w:tcPr>
            <w:tcW w:w="1171" w:type="dxa"/>
          </w:tcPr>
          <w:p w:rsidR="004A47AA" w:rsidRDefault="004A47AA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3D5E" w:rsidRDefault="00423D5E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269" w:type="dxa"/>
          </w:tcPr>
          <w:p w:rsidR="004A47AA" w:rsidRPr="00CC65C4" w:rsidRDefault="004A47AA" w:rsidP="00CC6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423D5E" w:rsidRPr="00CC65C4" w:rsidRDefault="00423D5E" w:rsidP="00CC6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C65C4">
              <w:rPr>
                <w:sz w:val="20"/>
              </w:rPr>
              <w:t>INDEC</w:t>
            </w:r>
          </w:p>
        </w:tc>
      </w:tr>
      <w:tr w:rsidR="00A068D4" w:rsidTr="00A0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A068D4" w:rsidRPr="00587842" w:rsidRDefault="00A068D4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1872" w:type="dxa"/>
          </w:tcPr>
          <w:p w:rsidR="00A068D4" w:rsidRDefault="00A06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 de desocupación (%)</w:t>
            </w:r>
          </w:p>
        </w:tc>
        <w:tc>
          <w:tcPr>
            <w:tcW w:w="958" w:type="dxa"/>
          </w:tcPr>
          <w:p w:rsidR="00A068D4" w:rsidRDefault="00A06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4,64</w:t>
            </w:r>
          </w:p>
        </w:tc>
        <w:tc>
          <w:tcPr>
            <w:tcW w:w="1171" w:type="dxa"/>
          </w:tcPr>
          <w:p w:rsidR="00A068D4" w:rsidRDefault="00A06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269" w:type="dxa"/>
          </w:tcPr>
          <w:p w:rsidR="00A068D4" w:rsidRDefault="00A068D4">
            <w:pPr>
              <w:ind w:left="6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630A">
              <w:rPr>
                <w:sz w:val="20"/>
              </w:rPr>
              <w:t>INDEC</w:t>
            </w:r>
          </w:p>
        </w:tc>
      </w:tr>
      <w:tr w:rsidR="004A47AA" w:rsidTr="00A068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A47AA" w:rsidRPr="00587842" w:rsidRDefault="004A47AA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</w:p>
        </w:tc>
        <w:tc>
          <w:tcPr>
            <w:tcW w:w="1872" w:type="dxa"/>
          </w:tcPr>
          <w:p w:rsidR="004A47AA" w:rsidRDefault="004A47AA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PBG en MM</w:t>
            </w:r>
          </w:p>
        </w:tc>
        <w:tc>
          <w:tcPr>
            <w:tcW w:w="958" w:type="dxa"/>
          </w:tcPr>
          <w:p w:rsidR="004A47AA" w:rsidRDefault="001E29EC" w:rsidP="0047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7.335</w:t>
            </w:r>
          </w:p>
        </w:tc>
        <w:tc>
          <w:tcPr>
            <w:tcW w:w="1171" w:type="dxa"/>
          </w:tcPr>
          <w:p w:rsidR="004A47AA" w:rsidRDefault="001E29EC" w:rsidP="00D1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269" w:type="dxa"/>
          </w:tcPr>
          <w:p w:rsidR="004A47AA" w:rsidRPr="00CC65C4" w:rsidRDefault="001E29EC" w:rsidP="001E2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E29EC">
              <w:rPr>
                <w:sz w:val="20"/>
              </w:rPr>
              <w:t>DEIE en base Ministerio de Industria de la Nación</w:t>
            </w:r>
          </w:p>
        </w:tc>
      </w:tr>
      <w:tr w:rsidR="004A47AA" w:rsidTr="00A0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A47AA" w:rsidRPr="00587842" w:rsidRDefault="004A47AA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Exportaciones</w:t>
            </w:r>
          </w:p>
        </w:tc>
        <w:tc>
          <w:tcPr>
            <w:tcW w:w="1872" w:type="dxa"/>
          </w:tcPr>
          <w:p w:rsidR="004A47AA" w:rsidRDefault="004A47AA" w:rsidP="00AA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 (MM USD)</w:t>
            </w:r>
          </w:p>
        </w:tc>
        <w:tc>
          <w:tcPr>
            <w:tcW w:w="958" w:type="dxa"/>
          </w:tcPr>
          <w:p w:rsidR="004A47AA" w:rsidRDefault="004A47AA" w:rsidP="000E4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813,11</w:t>
            </w:r>
          </w:p>
        </w:tc>
        <w:tc>
          <w:tcPr>
            <w:tcW w:w="1171" w:type="dxa"/>
          </w:tcPr>
          <w:p w:rsidR="004A47AA" w:rsidRDefault="004A47AA" w:rsidP="0006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269" w:type="dxa"/>
          </w:tcPr>
          <w:p w:rsidR="004A47AA" w:rsidRPr="00CC65C4" w:rsidRDefault="004A47AA" w:rsidP="00CC6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C65C4">
              <w:rPr>
                <w:sz w:val="20"/>
              </w:rPr>
              <w:t>INDEC</w:t>
            </w:r>
          </w:p>
        </w:tc>
      </w:tr>
      <w:tr w:rsidR="004A47AA" w:rsidTr="00A068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A47AA" w:rsidRPr="00587842" w:rsidRDefault="004A47AA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1872" w:type="dxa"/>
          </w:tcPr>
          <w:p w:rsidR="004A47AA" w:rsidRDefault="004A47AA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IDH</w:t>
            </w:r>
          </w:p>
        </w:tc>
        <w:tc>
          <w:tcPr>
            <w:tcW w:w="958" w:type="dxa"/>
          </w:tcPr>
          <w:p w:rsidR="004A47AA" w:rsidRDefault="004A47AA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0,843</w:t>
            </w:r>
          </w:p>
        </w:tc>
        <w:tc>
          <w:tcPr>
            <w:tcW w:w="1171" w:type="dxa"/>
          </w:tcPr>
          <w:p w:rsidR="004A47AA" w:rsidRDefault="004A47AA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269" w:type="dxa"/>
          </w:tcPr>
          <w:p w:rsidR="004A47AA" w:rsidRPr="00CC65C4" w:rsidRDefault="004A47AA" w:rsidP="00CC6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C65C4">
              <w:rPr>
                <w:sz w:val="20"/>
              </w:rPr>
              <w:t>PNUD</w:t>
            </w:r>
          </w:p>
        </w:tc>
      </w:tr>
      <w:tr w:rsidR="004A47AA" w:rsidTr="00A0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A47AA" w:rsidRPr="00587842" w:rsidRDefault="004A47AA">
            <w:pPr>
              <w:rPr>
                <w:b/>
              </w:rPr>
            </w:pPr>
            <w:r w:rsidRPr="00254A1B">
              <w:rPr>
                <w:b/>
                <w:color w:val="auto"/>
              </w:rPr>
              <w:t>Pobreza</w:t>
            </w:r>
          </w:p>
        </w:tc>
        <w:tc>
          <w:tcPr>
            <w:tcW w:w="1872" w:type="dxa"/>
          </w:tcPr>
          <w:p w:rsidR="004A47AA" w:rsidRDefault="004A47AA" w:rsidP="00216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CBC">
              <w:rPr>
                <w:sz w:val="20"/>
              </w:rPr>
              <w:t>Hogares con al menos 1 NBI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958" w:type="dxa"/>
          </w:tcPr>
          <w:p w:rsidR="004A47AA" w:rsidRDefault="004A47AA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13,27</w:t>
            </w:r>
          </w:p>
        </w:tc>
        <w:tc>
          <w:tcPr>
            <w:tcW w:w="1171" w:type="dxa"/>
          </w:tcPr>
          <w:p w:rsidR="004A47AA" w:rsidRDefault="004A47AA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A47AA" w:rsidRDefault="004A47AA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269" w:type="dxa"/>
          </w:tcPr>
          <w:p w:rsidR="004A47AA" w:rsidRPr="00CC65C4" w:rsidRDefault="004A47AA" w:rsidP="00CC6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4A47AA" w:rsidRPr="00CC65C4" w:rsidRDefault="004A47AA" w:rsidP="00CC6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C65C4">
              <w:rPr>
                <w:sz w:val="20"/>
              </w:rPr>
              <w:t>INDEC</w:t>
            </w:r>
          </w:p>
        </w:tc>
      </w:tr>
      <w:tr w:rsidR="004A47AA" w:rsidTr="00A068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A47AA" w:rsidRPr="00587842" w:rsidRDefault="004A47AA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Estructura económica</w:t>
            </w:r>
          </w:p>
        </w:tc>
        <w:tc>
          <w:tcPr>
            <w:tcW w:w="1872" w:type="dxa"/>
          </w:tcPr>
          <w:p w:rsidR="004A47AA" w:rsidRPr="00587842" w:rsidRDefault="004A47AA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587842">
              <w:rPr>
                <w:i/>
                <w:sz w:val="20"/>
              </w:rPr>
              <w:t>Cantidad de empresas</w:t>
            </w:r>
          </w:p>
        </w:tc>
        <w:tc>
          <w:tcPr>
            <w:tcW w:w="958" w:type="dxa"/>
          </w:tcPr>
          <w:p w:rsidR="004A47AA" w:rsidRDefault="00CC65C4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14.862</w:t>
            </w:r>
          </w:p>
        </w:tc>
        <w:tc>
          <w:tcPr>
            <w:tcW w:w="1171" w:type="dxa"/>
          </w:tcPr>
          <w:p w:rsidR="004A47AA" w:rsidRDefault="00CC65C4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269" w:type="dxa"/>
          </w:tcPr>
          <w:p w:rsidR="004A47AA" w:rsidRDefault="00CC65C4" w:rsidP="00CC6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C65C4">
              <w:rPr>
                <w:sz w:val="20"/>
              </w:rPr>
              <w:t>Observatorio de Empleo</w:t>
            </w:r>
          </w:p>
          <w:p w:rsidR="00CC65C4" w:rsidRPr="00CC65C4" w:rsidRDefault="00CC65C4" w:rsidP="00CC6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y Dinámica Empresarial (OEDE) - </w:t>
            </w:r>
            <w:proofErr w:type="spellStart"/>
            <w:r>
              <w:rPr>
                <w:sz w:val="20"/>
              </w:rPr>
              <w:t>MTEySS</w:t>
            </w:r>
            <w:proofErr w:type="spellEnd"/>
          </w:p>
        </w:tc>
      </w:tr>
    </w:tbl>
    <w:p w:rsidR="00597629" w:rsidRDefault="003E746D">
      <w:r>
        <w:rPr>
          <w:i/>
          <w:iCs/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52D3F197" wp14:editId="27E81F00">
            <wp:simplePos x="0" y="0"/>
            <wp:positionH relativeFrom="column">
              <wp:posOffset>-222250</wp:posOffset>
            </wp:positionH>
            <wp:positionV relativeFrom="paragraph">
              <wp:posOffset>133985</wp:posOffset>
            </wp:positionV>
            <wp:extent cx="3456305" cy="2069465"/>
            <wp:effectExtent l="0" t="0" r="10795" b="2603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629" w:rsidRPr="00587842" w:rsidRDefault="00295773">
      <w:pPr>
        <w:rPr>
          <w:rStyle w:val="nfasis"/>
        </w:rPr>
      </w:pPr>
      <w:r w:rsidRPr="00295773">
        <w:rPr>
          <w:rStyle w:val="nfasis"/>
          <w:b/>
        </w:rPr>
        <w:t xml:space="preserve">Principales cadenas productivas: </w:t>
      </w:r>
      <w:r>
        <w:rPr>
          <w:rStyle w:val="nfasis"/>
        </w:rPr>
        <w:t>azucarera, cítrica y frutas finas, oleaginosas</w:t>
      </w:r>
    </w:p>
    <w:p w:rsidR="001C2A1B" w:rsidRDefault="00597629" w:rsidP="00295773">
      <w:pPr>
        <w:rPr>
          <w:rStyle w:val="nfasis"/>
        </w:rPr>
      </w:pPr>
      <w:r w:rsidRPr="00295773">
        <w:rPr>
          <w:rStyle w:val="nfasis"/>
          <w:b/>
        </w:rPr>
        <w:t>Principales exportaciones</w:t>
      </w:r>
      <w:r w:rsidR="001C2A1B" w:rsidRPr="00295773">
        <w:rPr>
          <w:rStyle w:val="nfasis"/>
          <w:b/>
        </w:rPr>
        <w:t xml:space="preserve"> 2015:</w:t>
      </w:r>
      <w:r w:rsidR="00295773">
        <w:rPr>
          <w:rStyle w:val="nfasis"/>
          <w:b/>
        </w:rPr>
        <w:t xml:space="preserve"> </w:t>
      </w:r>
      <w:r w:rsidR="00AA443B">
        <w:rPr>
          <w:rStyle w:val="nfasis"/>
        </w:rPr>
        <w:t>Productos químicos y conexos</w:t>
      </w:r>
      <w:r w:rsidR="001C2A1B">
        <w:rPr>
          <w:rStyle w:val="nfasis"/>
        </w:rPr>
        <w:t xml:space="preserve"> (USD1</w:t>
      </w:r>
      <w:r w:rsidR="00AA443B">
        <w:rPr>
          <w:rStyle w:val="nfasis"/>
        </w:rPr>
        <w:t>90</w:t>
      </w:r>
      <w:r w:rsidR="001C2A1B">
        <w:rPr>
          <w:rStyle w:val="nfasis"/>
        </w:rPr>
        <w:t>.</w:t>
      </w:r>
      <w:r w:rsidR="00AA443B">
        <w:rPr>
          <w:rStyle w:val="nfasis"/>
        </w:rPr>
        <w:t>140</w:t>
      </w:r>
      <w:r w:rsidR="001C2A1B">
        <w:rPr>
          <w:rStyle w:val="nfasis"/>
        </w:rPr>
        <w:t>.</w:t>
      </w:r>
      <w:r w:rsidR="00AA443B">
        <w:rPr>
          <w:rStyle w:val="nfasis"/>
        </w:rPr>
        <w:t>927</w:t>
      </w:r>
      <w:r w:rsidR="00295773">
        <w:rPr>
          <w:rStyle w:val="nfasis"/>
        </w:rPr>
        <w:t xml:space="preserve">) - </w:t>
      </w:r>
      <w:r w:rsidR="00AA443B">
        <w:rPr>
          <w:rStyle w:val="nfasis"/>
        </w:rPr>
        <w:t>Frutas Frescas</w:t>
      </w:r>
      <w:r w:rsidR="001C2A1B">
        <w:rPr>
          <w:rStyle w:val="nfasis"/>
        </w:rPr>
        <w:t xml:space="preserve"> (USD</w:t>
      </w:r>
      <w:r w:rsidR="00AA443B">
        <w:rPr>
          <w:rStyle w:val="nfasis"/>
        </w:rPr>
        <w:t>168</w:t>
      </w:r>
      <w:r w:rsidR="001C2A1B">
        <w:rPr>
          <w:rStyle w:val="nfasis"/>
        </w:rPr>
        <w:t>.</w:t>
      </w:r>
      <w:r w:rsidR="00AA443B">
        <w:rPr>
          <w:rStyle w:val="nfasis"/>
        </w:rPr>
        <w:t>274</w:t>
      </w:r>
      <w:r w:rsidR="001C2A1B">
        <w:rPr>
          <w:rStyle w:val="nfasis"/>
        </w:rPr>
        <w:t>.</w:t>
      </w:r>
      <w:r w:rsidR="00AA443B">
        <w:rPr>
          <w:rStyle w:val="nfasis"/>
        </w:rPr>
        <w:t>975</w:t>
      </w:r>
      <w:r w:rsidR="00295773">
        <w:rPr>
          <w:rStyle w:val="nfasis"/>
        </w:rPr>
        <w:t xml:space="preserve">) - </w:t>
      </w:r>
      <w:r w:rsidR="00AA443B">
        <w:rPr>
          <w:rStyle w:val="nfasis"/>
        </w:rPr>
        <w:t>Preparados de legumbres, hortalizas y frutas</w:t>
      </w:r>
      <w:r w:rsidR="001C2A1B">
        <w:rPr>
          <w:rStyle w:val="nfasis"/>
        </w:rPr>
        <w:t xml:space="preserve"> (USD124.923.437</w:t>
      </w:r>
      <w:r w:rsidR="00295773">
        <w:rPr>
          <w:rStyle w:val="nfasis"/>
        </w:rPr>
        <w:t>)</w:t>
      </w:r>
    </w:p>
    <w:p w:rsidR="00597629" w:rsidRPr="00295773" w:rsidRDefault="00A866D0" w:rsidP="00295773">
      <w:pPr>
        <w:ind w:left="360"/>
        <w:rPr>
          <w:i/>
          <w:iCs/>
        </w:rPr>
      </w:pPr>
      <w:r w:rsidRPr="00A866D0">
        <w:rPr>
          <w:rStyle w:val="nfasis"/>
          <w:b/>
        </w:rPr>
        <w:t xml:space="preserve">En el año 2015, </w:t>
      </w:r>
      <w:r>
        <w:rPr>
          <w:rStyle w:val="nfasis"/>
          <w:b/>
        </w:rPr>
        <w:t>Tucumán</w:t>
      </w:r>
      <w:r w:rsidRPr="00A866D0">
        <w:rPr>
          <w:rStyle w:val="nfasis"/>
          <w:b/>
        </w:rPr>
        <w:t xml:space="preserve"> participó en el 1,4</w:t>
      </w:r>
      <w:r>
        <w:rPr>
          <w:rStyle w:val="nfasis"/>
          <w:b/>
        </w:rPr>
        <w:t>6</w:t>
      </w:r>
      <w:r w:rsidRPr="00A866D0">
        <w:rPr>
          <w:rStyle w:val="nfasis"/>
          <w:b/>
        </w:rPr>
        <w:t>% del valor de las exportaciones de Argentina</w:t>
      </w:r>
      <w:r>
        <w:rPr>
          <w:rStyle w:val="nfasis"/>
        </w:rPr>
        <w:t xml:space="preserve">. </w:t>
      </w:r>
    </w:p>
    <w:sectPr w:rsidR="00597629" w:rsidRPr="002957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555"/>
    <w:multiLevelType w:val="hybridMultilevel"/>
    <w:tmpl w:val="3C8ACD9A"/>
    <w:lvl w:ilvl="0" w:tplc="A1E43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16BC"/>
    <w:multiLevelType w:val="hybridMultilevel"/>
    <w:tmpl w:val="96442562"/>
    <w:lvl w:ilvl="0" w:tplc="058E5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29"/>
    <w:rsid w:val="000D2A75"/>
    <w:rsid w:val="000E39CD"/>
    <w:rsid w:val="000E41AB"/>
    <w:rsid w:val="00104998"/>
    <w:rsid w:val="00127B46"/>
    <w:rsid w:val="00146D3A"/>
    <w:rsid w:val="0017630A"/>
    <w:rsid w:val="001A3DD5"/>
    <w:rsid w:val="001C2A1B"/>
    <w:rsid w:val="001E29EC"/>
    <w:rsid w:val="00216CBC"/>
    <w:rsid w:val="00254A1B"/>
    <w:rsid w:val="00266EA0"/>
    <w:rsid w:val="00291B90"/>
    <w:rsid w:val="00295773"/>
    <w:rsid w:val="003A0790"/>
    <w:rsid w:val="003E746D"/>
    <w:rsid w:val="003F1782"/>
    <w:rsid w:val="0041201B"/>
    <w:rsid w:val="00423D5E"/>
    <w:rsid w:val="0047079E"/>
    <w:rsid w:val="004A41C1"/>
    <w:rsid w:val="004A47AA"/>
    <w:rsid w:val="004B2433"/>
    <w:rsid w:val="004B7EC3"/>
    <w:rsid w:val="004E0DED"/>
    <w:rsid w:val="004F7B33"/>
    <w:rsid w:val="00587842"/>
    <w:rsid w:val="00597629"/>
    <w:rsid w:val="006D536D"/>
    <w:rsid w:val="006E2175"/>
    <w:rsid w:val="006F3929"/>
    <w:rsid w:val="00776CEF"/>
    <w:rsid w:val="007C42D5"/>
    <w:rsid w:val="00851819"/>
    <w:rsid w:val="008615E9"/>
    <w:rsid w:val="008D4FA6"/>
    <w:rsid w:val="00A068D4"/>
    <w:rsid w:val="00A866D0"/>
    <w:rsid w:val="00AA443B"/>
    <w:rsid w:val="00AF1E43"/>
    <w:rsid w:val="00B93EC6"/>
    <w:rsid w:val="00C23E5E"/>
    <w:rsid w:val="00C66D9E"/>
    <w:rsid w:val="00CC65C4"/>
    <w:rsid w:val="00D11F59"/>
    <w:rsid w:val="00D37283"/>
    <w:rsid w:val="00D86380"/>
    <w:rsid w:val="00EC0202"/>
    <w:rsid w:val="00FA5587"/>
    <w:rsid w:val="00FA784B"/>
    <w:rsid w:val="00FB76BD"/>
    <w:rsid w:val="00FB7DD1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es-A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Composición PBG</c:v>
                </c:pt>
              </c:strCache>
            </c:strRef>
          </c:tx>
          <c:explosion val="27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</c:v>
                </c:pt>
                <c:pt idx="1">
                  <c:v>26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Macedo Paz</cp:lastModifiedBy>
  <cp:revision>27</cp:revision>
  <dcterms:created xsi:type="dcterms:W3CDTF">2016-11-09T19:52:00Z</dcterms:created>
  <dcterms:modified xsi:type="dcterms:W3CDTF">2016-11-23T20:54:00Z</dcterms:modified>
</cp:coreProperties>
</file>